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w:t>
          </w:r>
          <w:proofErr w:type="gramStart"/>
          <w:r w:rsidRPr="00112711">
            <w:rPr>
              <w:rFonts w:ascii="Segoe UI" w:hAnsi="Segoe UI" w:cs="Segoe UI"/>
              <w:color w:val="002060"/>
              <w:sz w:val="18"/>
              <w:szCs w:val="18"/>
            </w:rPr>
            <w:t>diverse</w:t>
          </w:r>
          <w:proofErr w:type="gramEnd"/>
          <w:r w:rsidRPr="00112711">
            <w:rPr>
              <w:rFonts w:ascii="Segoe UI" w:hAnsi="Segoe UI" w:cs="Segoe UI"/>
              <w:color w:val="002060"/>
              <w:sz w:val="18"/>
              <w:szCs w:val="18"/>
            </w:rPr>
            <w:t xml:space="preserv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w:t>
          </w:r>
          <w:proofErr w:type="gramStart"/>
          <w:r w:rsidRPr="00112711">
            <w:rPr>
              <w:rFonts w:ascii="Segoe UI" w:hAnsi="Segoe UI" w:cs="Segoe UI"/>
              <w:color w:val="002060"/>
              <w:sz w:val="18"/>
              <w:szCs w:val="18"/>
            </w:rPr>
            <w:t>provide</w:t>
          </w:r>
          <w:proofErr w:type="gramEnd"/>
          <w:r w:rsidRPr="00112711">
            <w:rPr>
              <w:rFonts w:ascii="Segoe UI" w:hAnsi="Segoe UI" w:cs="Segoe UI"/>
              <w:color w:val="002060"/>
              <w:sz w:val="18"/>
              <w:szCs w:val="18"/>
            </w:rPr>
            <w:t xml:space="preserv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F1F76DC"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 xml:space="preserve">the form electronically, please download the form, complete </w:t>
          </w:r>
          <w:proofErr w:type="gramStart"/>
          <w:r w:rsidRPr="00112711">
            <w:rPr>
              <w:rFonts w:ascii="Segoe UI" w:hAnsi="Segoe UI" w:cs="Segoe UI"/>
              <w:color w:val="002060"/>
              <w:sz w:val="18"/>
              <w:szCs w:val="18"/>
            </w:rPr>
            <w:t>it</w:t>
          </w:r>
          <w:proofErr w:type="gramEnd"/>
          <w:r w:rsidRPr="00112711">
            <w:rPr>
              <w:rFonts w:ascii="Segoe UI" w:hAnsi="Segoe UI" w:cs="Segoe UI"/>
              <w:color w:val="002060"/>
              <w:sz w:val="18"/>
              <w:szCs w:val="18"/>
            </w:rPr>
            <w:t xml:space="preserve">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You can directly send the soft copy to </w:t>
          </w:r>
          <w:hyperlink r:id="rId8" w:tooltip="mailto:ippf@oxfordhr.com" w:history="1">
            <w:r w:rsidR="00FF241B">
              <w:rPr>
                <w:rStyle w:val="Hyperlink"/>
                <w:rFonts w:ascii="Calibri" w:hAnsi="Calibri" w:cs="Calibri"/>
                <w:color w:val="0078D7"/>
                <w:sz w:val="22"/>
                <w:szCs w:val="22"/>
              </w:rPr>
              <w:t>ippf@oxfordhr.com</w:t>
            </w:r>
          </w:hyperlink>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w:t>
          </w:r>
          <w:proofErr w:type="gramStart"/>
          <w:r w:rsidRPr="00112711">
            <w:rPr>
              <w:rFonts w:ascii="Segoe UI" w:hAnsi="Segoe UI" w:cs="Segoe UI"/>
              <w:color w:val="002060"/>
              <w:sz w:val="18"/>
              <w:szCs w:val="18"/>
            </w:rPr>
            <w:t>experiences</w:t>
          </w:r>
          <w:proofErr w:type="gramEnd"/>
          <w:r w:rsidRPr="00112711">
            <w:rPr>
              <w:rFonts w:ascii="Segoe UI" w:hAnsi="Segoe UI" w:cs="Segoe UI"/>
              <w:color w:val="002060"/>
              <w:sz w:val="18"/>
              <w:szCs w:val="18"/>
            </w:rPr>
            <w:t xml:space="preserve">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w:t>
          </w:r>
          <w:proofErr w:type="gramStart"/>
          <w:r w:rsidRPr="00112711">
            <w:rPr>
              <w:rFonts w:ascii="Segoe UI" w:hAnsi="Segoe UI" w:cs="Segoe UI"/>
              <w:color w:val="002060"/>
              <w:sz w:val="18"/>
              <w:szCs w:val="18"/>
            </w:rPr>
            <w:t>people</w:t>
          </w:r>
          <w:proofErr w:type="gramEnd"/>
          <w:r w:rsidRPr="00112711">
            <w:rPr>
              <w:rFonts w:ascii="Segoe UI" w:hAnsi="Segoe UI" w:cs="Segoe UI"/>
              <w:color w:val="002060"/>
              <w:sz w:val="18"/>
              <w:szCs w:val="18"/>
            </w:rPr>
            <w:t xml:space="preserv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w:t>
          </w:r>
          <w:proofErr w:type="gramStart"/>
          <w:r w:rsidRPr="00112711">
            <w:rPr>
              <w:rFonts w:ascii="Segoe UI" w:hAnsi="Segoe UI" w:cs="Segoe UI"/>
              <w:color w:val="002060"/>
              <w:sz w:val="18"/>
              <w:szCs w:val="18"/>
            </w:rPr>
            <w:t>racism</w:t>
          </w:r>
          <w:proofErr w:type="gramEnd"/>
          <w:r w:rsidRPr="00112711">
            <w:rPr>
              <w:rFonts w:ascii="Segoe UI" w:hAnsi="Segoe UI" w:cs="Segoe UI"/>
              <w:color w:val="002060"/>
              <w:sz w:val="18"/>
              <w:szCs w:val="18"/>
            </w:rPr>
            <w:t xml:space="preserve">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142B0B56"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77777777"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77777777"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77777777"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77777777"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77777777"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proofErr w:type="gramStart"/>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or</w:t>
            </w:r>
            <w:proofErr w:type="gramEnd"/>
            <w:r w:rsidR="00E11CD1" w:rsidRPr="00112711">
              <w:rPr>
                <w:rFonts w:ascii="Segoe UI" w:hAnsi="Segoe UI" w:cs="Segoe UI"/>
                <w:b/>
                <w:color w:val="002060"/>
                <w:sz w:val="18"/>
                <w:szCs w:val="18"/>
              </w:rPr>
              <w:t xml:space="preserve">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77777777"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77777777"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77777777"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7777777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77777777"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7777777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B1D6BF0" w14:textId="77777777" w:rsidR="008B59FE" w:rsidRPr="00112711" w:rsidRDefault="008B59FE" w:rsidP="004D44B1">
            <w:pPr>
              <w:rPr>
                <w:rFonts w:ascii="Segoe UI" w:hAnsi="Segoe UI" w:cs="Segoe UI"/>
                <w:color w:val="002060"/>
                <w:sz w:val="18"/>
                <w:szCs w:val="18"/>
              </w:rPr>
            </w:pPr>
          </w:p>
          <w:p w14:paraId="5705C6A3" w14:textId="0F076137" w:rsidR="00230D42" w:rsidRPr="00112711" w:rsidRDefault="00230D42" w:rsidP="004D44B1">
            <w:pPr>
              <w:rPr>
                <w:rFonts w:ascii="Segoe UI" w:hAnsi="Segoe UI" w:cs="Segoe UI"/>
                <w:color w:val="002060"/>
                <w:sz w:val="18"/>
                <w:szCs w:val="18"/>
              </w:rPr>
            </w:pPr>
          </w:p>
          <w:p w14:paraId="543884F6" w14:textId="63B0D950" w:rsidR="00230D42" w:rsidRPr="00112711" w:rsidRDefault="00230D42" w:rsidP="004D44B1">
            <w:pPr>
              <w:rPr>
                <w:rFonts w:ascii="Segoe UI" w:hAnsi="Segoe UI" w:cs="Segoe UI"/>
                <w:color w:val="002060"/>
                <w:sz w:val="18"/>
                <w:szCs w:val="18"/>
              </w:rPr>
            </w:pPr>
          </w:p>
          <w:p w14:paraId="024EE2D0" w14:textId="6A31FDE2" w:rsidR="00230D42" w:rsidRPr="00112711" w:rsidRDefault="00230D42" w:rsidP="004D44B1">
            <w:pPr>
              <w:rPr>
                <w:rFonts w:ascii="Segoe UI" w:hAnsi="Segoe UI" w:cs="Segoe UI"/>
                <w:color w:val="002060"/>
                <w:sz w:val="18"/>
                <w:szCs w:val="18"/>
              </w:rPr>
            </w:pPr>
          </w:p>
        </w:tc>
      </w:tr>
    </w:tbl>
    <w:p w14:paraId="7ADA9E0D" w14:textId="2FBDE5AD" w:rsidR="004D44B1" w:rsidRPr="00112711" w:rsidRDefault="004D44B1" w:rsidP="00137C26">
      <w:pPr>
        <w:rPr>
          <w:rFonts w:ascii="Segoe UI" w:hAnsi="Segoe UI" w:cs="Segoe UI"/>
          <w:color w:val="002060"/>
          <w:sz w:val="18"/>
          <w:szCs w:val="18"/>
        </w:rPr>
      </w:pPr>
    </w:p>
    <w:p w14:paraId="7F18D709" w14:textId="1C9B2EBD" w:rsidR="000F02B2" w:rsidRPr="00112711" w:rsidRDefault="000F02B2" w:rsidP="00C54E23">
      <w:pPr>
        <w:rPr>
          <w:rFonts w:ascii="Segoe UI" w:hAnsi="Segoe UI" w:cs="Segoe UI"/>
          <w:b/>
          <w:bCs/>
          <w:color w:val="002060"/>
          <w:sz w:val="18"/>
          <w:szCs w:val="18"/>
        </w:rPr>
      </w:pPr>
    </w:p>
    <w:p w14:paraId="554CF4FD" w14:textId="105E6CE4" w:rsidR="00D273B9" w:rsidRPr="00112711" w:rsidRDefault="00D273B9" w:rsidP="00C54E23">
      <w:pPr>
        <w:rPr>
          <w:rFonts w:ascii="Segoe UI" w:hAnsi="Segoe UI" w:cs="Segoe UI"/>
          <w:b/>
          <w:bCs/>
          <w:color w:val="002060"/>
          <w:sz w:val="18"/>
          <w:szCs w:val="18"/>
        </w:rPr>
      </w:pPr>
    </w:p>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77777777" w:rsidR="00CD36BD" w:rsidRPr="00112711" w:rsidRDefault="00CD36BD" w:rsidP="00C54E23">
            <w:pPr>
              <w:rPr>
                <w:rFonts w:ascii="Segoe UI" w:hAnsi="Segoe UI" w:cs="Segoe UI"/>
                <w:color w:val="002060"/>
                <w:sz w:val="18"/>
                <w:szCs w:val="18"/>
              </w:rPr>
            </w:pPr>
          </w:p>
        </w:tc>
        <w:tc>
          <w:tcPr>
            <w:tcW w:w="556" w:type="pct"/>
          </w:tcPr>
          <w:p w14:paraId="2A8E11F9" w14:textId="77777777" w:rsidR="00CD36BD" w:rsidRPr="00112711" w:rsidRDefault="00CD36BD" w:rsidP="00C54E23">
            <w:pPr>
              <w:rPr>
                <w:rFonts w:ascii="Segoe UI" w:hAnsi="Segoe UI" w:cs="Segoe UI"/>
                <w:color w:val="002060"/>
                <w:sz w:val="18"/>
                <w:szCs w:val="18"/>
              </w:rPr>
            </w:pPr>
          </w:p>
        </w:tc>
        <w:tc>
          <w:tcPr>
            <w:tcW w:w="522" w:type="pct"/>
          </w:tcPr>
          <w:p w14:paraId="27545008" w14:textId="77777777" w:rsidR="00CD36BD" w:rsidRPr="00112711" w:rsidRDefault="00CD36BD" w:rsidP="00C54E23">
            <w:pPr>
              <w:rPr>
                <w:rFonts w:ascii="Segoe UI" w:hAnsi="Segoe UI" w:cs="Segoe UI"/>
                <w:color w:val="002060"/>
                <w:sz w:val="18"/>
                <w:szCs w:val="18"/>
              </w:rPr>
            </w:pPr>
          </w:p>
        </w:tc>
        <w:tc>
          <w:tcPr>
            <w:tcW w:w="921" w:type="pct"/>
          </w:tcPr>
          <w:p w14:paraId="688EFCD3" w14:textId="77777777" w:rsidR="00CD36BD" w:rsidRPr="00112711" w:rsidRDefault="00CD36BD" w:rsidP="00C54E23">
            <w:pPr>
              <w:rPr>
                <w:rFonts w:ascii="Segoe UI" w:hAnsi="Segoe UI" w:cs="Segoe UI"/>
                <w:color w:val="002060"/>
                <w:sz w:val="18"/>
                <w:szCs w:val="18"/>
              </w:rPr>
            </w:pPr>
          </w:p>
        </w:tc>
        <w:tc>
          <w:tcPr>
            <w:tcW w:w="729" w:type="pct"/>
          </w:tcPr>
          <w:p w14:paraId="68D4B98D" w14:textId="77777777" w:rsidR="00CD36BD" w:rsidRPr="00112711" w:rsidRDefault="00CD36BD" w:rsidP="00C54E23">
            <w:pPr>
              <w:rPr>
                <w:rFonts w:ascii="Segoe UI" w:hAnsi="Segoe UI" w:cs="Segoe UI"/>
                <w:color w:val="002060"/>
                <w:sz w:val="18"/>
                <w:szCs w:val="18"/>
              </w:rPr>
            </w:pPr>
          </w:p>
        </w:tc>
        <w:tc>
          <w:tcPr>
            <w:tcW w:w="956" w:type="pct"/>
          </w:tcPr>
          <w:p w14:paraId="50861427" w14:textId="13100677"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77777777" w:rsidR="00CD36BD" w:rsidRPr="00112711" w:rsidRDefault="00CD36BD" w:rsidP="00C54E23">
            <w:pPr>
              <w:rPr>
                <w:rFonts w:ascii="Segoe UI" w:hAnsi="Segoe UI" w:cs="Segoe UI"/>
                <w:color w:val="002060"/>
                <w:sz w:val="18"/>
                <w:szCs w:val="18"/>
              </w:rPr>
            </w:pPr>
          </w:p>
        </w:tc>
        <w:tc>
          <w:tcPr>
            <w:tcW w:w="556" w:type="pct"/>
          </w:tcPr>
          <w:p w14:paraId="69753C70" w14:textId="77777777" w:rsidR="00CD36BD" w:rsidRPr="00112711" w:rsidRDefault="00CD36BD" w:rsidP="00C54E23">
            <w:pPr>
              <w:rPr>
                <w:rFonts w:ascii="Segoe UI" w:hAnsi="Segoe UI" w:cs="Segoe UI"/>
                <w:color w:val="002060"/>
                <w:sz w:val="18"/>
                <w:szCs w:val="18"/>
              </w:rPr>
            </w:pPr>
          </w:p>
        </w:tc>
        <w:tc>
          <w:tcPr>
            <w:tcW w:w="522" w:type="pct"/>
          </w:tcPr>
          <w:p w14:paraId="519C7FAF" w14:textId="77777777" w:rsidR="00CD36BD" w:rsidRPr="00112711" w:rsidRDefault="00CD36BD" w:rsidP="00C54E23">
            <w:pPr>
              <w:rPr>
                <w:rFonts w:ascii="Segoe UI" w:hAnsi="Segoe UI" w:cs="Segoe UI"/>
                <w:color w:val="002060"/>
                <w:sz w:val="18"/>
                <w:szCs w:val="18"/>
              </w:rPr>
            </w:pPr>
          </w:p>
        </w:tc>
        <w:tc>
          <w:tcPr>
            <w:tcW w:w="921" w:type="pct"/>
          </w:tcPr>
          <w:p w14:paraId="7BDB4519" w14:textId="77777777" w:rsidR="00CD36BD" w:rsidRPr="00112711" w:rsidRDefault="00CD36BD" w:rsidP="00C54E23">
            <w:pPr>
              <w:rPr>
                <w:rFonts w:ascii="Segoe UI" w:hAnsi="Segoe UI" w:cs="Segoe UI"/>
                <w:color w:val="002060"/>
                <w:sz w:val="18"/>
                <w:szCs w:val="18"/>
              </w:rPr>
            </w:pPr>
          </w:p>
        </w:tc>
        <w:tc>
          <w:tcPr>
            <w:tcW w:w="729" w:type="pct"/>
          </w:tcPr>
          <w:p w14:paraId="7080437D" w14:textId="77777777" w:rsidR="00CD36BD" w:rsidRPr="00112711" w:rsidRDefault="00CD36BD" w:rsidP="00C54E23">
            <w:pPr>
              <w:rPr>
                <w:rFonts w:ascii="Segoe UI" w:hAnsi="Segoe UI" w:cs="Segoe UI"/>
                <w:color w:val="002060"/>
                <w:sz w:val="18"/>
                <w:szCs w:val="18"/>
              </w:rPr>
            </w:pPr>
          </w:p>
        </w:tc>
        <w:tc>
          <w:tcPr>
            <w:tcW w:w="956" w:type="pct"/>
          </w:tcPr>
          <w:p w14:paraId="25F6B8D5" w14:textId="21951CD8"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77777777" w:rsidR="00CD36BD" w:rsidRPr="00112711" w:rsidRDefault="00CD36BD" w:rsidP="00C54E23">
            <w:pPr>
              <w:rPr>
                <w:rFonts w:ascii="Segoe UI" w:hAnsi="Segoe UI" w:cs="Segoe UI"/>
                <w:color w:val="002060"/>
                <w:sz w:val="18"/>
                <w:szCs w:val="18"/>
              </w:rPr>
            </w:pPr>
          </w:p>
        </w:tc>
        <w:tc>
          <w:tcPr>
            <w:tcW w:w="556" w:type="pct"/>
          </w:tcPr>
          <w:p w14:paraId="53221957" w14:textId="77777777" w:rsidR="00CD36BD" w:rsidRPr="00112711" w:rsidRDefault="00CD36BD" w:rsidP="00C54E23">
            <w:pPr>
              <w:rPr>
                <w:rFonts w:ascii="Segoe UI" w:hAnsi="Segoe UI" w:cs="Segoe UI"/>
                <w:color w:val="002060"/>
                <w:sz w:val="18"/>
                <w:szCs w:val="18"/>
              </w:rPr>
            </w:pPr>
          </w:p>
        </w:tc>
        <w:tc>
          <w:tcPr>
            <w:tcW w:w="522" w:type="pct"/>
          </w:tcPr>
          <w:p w14:paraId="5E330734" w14:textId="77777777" w:rsidR="00CD36BD" w:rsidRPr="00112711" w:rsidRDefault="00CD36BD" w:rsidP="00C54E23">
            <w:pPr>
              <w:rPr>
                <w:rFonts w:ascii="Segoe UI" w:hAnsi="Segoe UI" w:cs="Segoe UI"/>
                <w:color w:val="002060"/>
                <w:sz w:val="18"/>
                <w:szCs w:val="18"/>
              </w:rPr>
            </w:pPr>
          </w:p>
        </w:tc>
        <w:tc>
          <w:tcPr>
            <w:tcW w:w="921" w:type="pct"/>
          </w:tcPr>
          <w:p w14:paraId="66A8459B" w14:textId="77777777" w:rsidR="00CD36BD" w:rsidRPr="00112711" w:rsidRDefault="00CD36BD" w:rsidP="00C54E23">
            <w:pPr>
              <w:rPr>
                <w:rFonts w:ascii="Segoe UI" w:hAnsi="Segoe UI" w:cs="Segoe UI"/>
                <w:color w:val="002060"/>
                <w:sz w:val="18"/>
                <w:szCs w:val="18"/>
              </w:rPr>
            </w:pPr>
          </w:p>
        </w:tc>
        <w:tc>
          <w:tcPr>
            <w:tcW w:w="729" w:type="pct"/>
          </w:tcPr>
          <w:p w14:paraId="63B18092" w14:textId="77777777" w:rsidR="00CD36BD" w:rsidRPr="00112711" w:rsidRDefault="00CD36BD" w:rsidP="00C54E23">
            <w:pPr>
              <w:rPr>
                <w:rFonts w:ascii="Segoe UI" w:hAnsi="Segoe UI" w:cs="Segoe UI"/>
                <w:color w:val="002060"/>
                <w:sz w:val="18"/>
                <w:szCs w:val="18"/>
              </w:rPr>
            </w:pPr>
          </w:p>
        </w:tc>
        <w:tc>
          <w:tcPr>
            <w:tcW w:w="956" w:type="pct"/>
          </w:tcPr>
          <w:p w14:paraId="608344D7" w14:textId="1398B056"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77777777" w:rsidR="00CD36BD" w:rsidRPr="00112711" w:rsidRDefault="00CD36BD" w:rsidP="00C54E23">
            <w:pPr>
              <w:rPr>
                <w:rFonts w:ascii="Segoe UI" w:hAnsi="Segoe UI" w:cs="Segoe UI"/>
                <w:color w:val="002060"/>
                <w:sz w:val="18"/>
                <w:szCs w:val="18"/>
              </w:rPr>
            </w:pPr>
          </w:p>
        </w:tc>
        <w:tc>
          <w:tcPr>
            <w:tcW w:w="556" w:type="pct"/>
          </w:tcPr>
          <w:p w14:paraId="072D2B1E" w14:textId="77777777" w:rsidR="00CD36BD" w:rsidRPr="00112711" w:rsidRDefault="00CD36BD" w:rsidP="00C54E23">
            <w:pPr>
              <w:rPr>
                <w:rFonts w:ascii="Segoe UI" w:hAnsi="Segoe UI" w:cs="Segoe UI"/>
                <w:color w:val="002060"/>
                <w:sz w:val="18"/>
                <w:szCs w:val="18"/>
              </w:rPr>
            </w:pPr>
          </w:p>
        </w:tc>
        <w:tc>
          <w:tcPr>
            <w:tcW w:w="522" w:type="pct"/>
          </w:tcPr>
          <w:p w14:paraId="6ADBC9CE" w14:textId="77777777" w:rsidR="00CD36BD" w:rsidRPr="00112711" w:rsidRDefault="00CD36BD" w:rsidP="00C54E23">
            <w:pPr>
              <w:rPr>
                <w:rFonts w:ascii="Segoe UI" w:hAnsi="Segoe UI" w:cs="Segoe UI"/>
                <w:color w:val="002060"/>
                <w:sz w:val="18"/>
                <w:szCs w:val="18"/>
              </w:rPr>
            </w:pPr>
          </w:p>
        </w:tc>
        <w:tc>
          <w:tcPr>
            <w:tcW w:w="921" w:type="pct"/>
          </w:tcPr>
          <w:p w14:paraId="0CD9CE9D" w14:textId="77777777" w:rsidR="00CD36BD" w:rsidRPr="00112711" w:rsidRDefault="00CD36BD" w:rsidP="00C54E23">
            <w:pPr>
              <w:rPr>
                <w:rFonts w:ascii="Segoe UI" w:hAnsi="Segoe UI" w:cs="Segoe UI"/>
                <w:color w:val="002060"/>
                <w:sz w:val="18"/>
                <w:szCs w:val="18"/>
              </w:rPr>
            </w:pPr>
          </w:p>
        </w:tc>
        <w:tc>
          <w:tcPr>
            <w:tcW w:w="729" w:type="pct"/>
          </w:tcPr>
          <w:p w14:paraId="44F256CF" w14:textId="77777777" w:rsidR="00CD36BD" w:rsidRPr="00112711" w:rsidRDefault="00CD36BD" w:rsidP="00C54E23">
            <w:pPr>
              <w:rPr>
                <w:rFonts w:ascii="Segoe UI" w:hAnsi="Segoe UI" w:cs="Segoe UI"/>
                <w:color w:val="002060"/>
                <w:sz w:val="18"/>
                <w:szCs w:val="18"/>
              </w:rPr>
            </w:pPr>
          </w:p>
        </w:tc>
        <w:tc>
          <w:tcPr>
            <w:tcW w:w="956" w:type="pct"/>
          </w:tcPr>
          <w:p w14:paraId="1AD80A5F" w14:textId="151AEC92" w:rsidR="00CD36BD" w:rsidRPr="00112711" w:rsidRDefault="00CD36BD" w:rsidP="00C54E23">
            <w:pPr>
              <w:rPr>
                <w:rFonts w:ascii="Segoe UI" w:hAnsi="Segoe UI" w:cs="Segoe UI"/>
                <w:color w:val="002060"/>
                <w:sz w:val="18"/>
                <w:szCs w:val="18"/>
              </w:rPr>
            </w:pPr>
          </w:p>
        </w:tc>
      </w:tr>
      <w:tr w:rsidR="00112711" w:rsidRPr="00112711" w14:paraId="762F78C5" w14:textId="77777777" w:rsidTr="001C50D7">
        <w:tc>
          <w:tcPr>
            <w:tcW w:w="1316" w:type="pct"/>
          </w:tcPr>
          <w:p w14:paraId="7BD94FB1" w14:textId="77777777" w:rsidR="00CD36BD" w:rsidRPr="00112711" w:rsidRDefault="00CD36BD" w:rsidP="00C54E23">
            <w:pPr>
              <w:rPr>
                <w:rFonts w:ascii="Segoe UI" w:hAnsi="Segoe UI" w:cs="Segoe UI"/>
                <w:color w:val="002060"/>
                <w:sz w:val="18"/>
                <w:szCs w:val="18"/>
              </w:rPr>
            </w:pPr>
          </w:p>
        </w:tc>
        <w:tc>
          <w:tcPr>
            <w:tcW w:w="556" w:type="pct"/>
          </w:tcPr>
          <w:p w14:paraId="5AD3359B" w14:textId="77777777" w:rsidR="00CD36BD" w:rsidRPr="00112711" w:rsidRDefault="00CD36BD" w:rsidP="00C54E23">
            <w:pPr>
              <w:rPr>
                <w:rFonts w:ascii="Segoe UI" w:hAnsi="Segoe UI" w:cs="Segoe UI"/>
                <w:color w:val="002060"/>
                <w:sz w:val="18"/>
                <w:szCs w:val="18"/>
              </w:rPr>
            </w:pPr>
          </w:p>
        </w:tc>
        <w:tc>
          <w:tcPr>
            <w:tcW w:w="522" w:type="pct"/>
          </w:tcPr>
          <w:p w14:paraId="73BC6255" w14:textId="77777777" w:rsidR="00CD36BD" w:rsidRPr="00112711" w:rsidRDefault="00CD36BD" w:rsidP="00C54E23">
            <w:pPr>
              <w:rPr>
                <w:rFonts w:ascii="Segoe UI" w:hAnsi="Segoe UI" w:cs="Segoe UI"/>
                <w:color w:val="002060"/>
                <w:sz w:val="18"/>
                <w:szCs w:val="18"/>
              </w:rPr>
            </w:pPr>
          </w:p>
        </w:tc>
        <w:tc>
          <w:tcPr>
            <w:tcW w:w="921" w:type="pct"/>
          </w:tcPr>
          <w:p w14:paraId="1D154DB8" w14:textId="77777777" w:rsidR="00CD36BD" w:rsidRPr="00112711" w:rsidRDefault="00CD36BD" w:rsidP="00C54E23">
            <w:pPr>
              <w:rPr>
                <w:rFonts w:ascii="Segoe UI" w:hAnsi="Segoe UI" w:cs="Segoe UI"/>
                <w:color w:val="002060"/>
                <w:sz w:val="18"/>
                <w:szCs w:val="18"/>
              </w:rPr>
            </w:pPr>
          </w:p>
        </w:tc>
        <w:tc>
          <w:tcPr>
            <w:tcW w:w="729" w:type="pct"/>
          </w:tcPr>
          <w:p w14:paraId="47D3D175" w14:textId="77777777" w:rsidR="00CD36BD" w:rsidRPr="00112711" w:rsidRDefault="00CD36BD" w:rsidP="00C54E23">
            <w:pPr>
              <w:rPr>
                <w:rFonts w:ascii="Segoe UI" w:hAnsi="Segoe UI" w:cs="Segoe UI"/>
                <w:color w:val="002060"/>
                <w:sz w:val="18"/>
                <w:szCs w:val="18"/>
              </w:rPr>
            </w:pPr>
          </w:p>
        </w:tc>
        <w:tc>
          <w:tcPr>
            <w:tcW w:w="956" w:type="pct"/>
          </w:tcPr>
          <w:p w14:paraId="5553429E" w14:textId="1FA63F37" w:rsidR="00CD36BD" w:rsidRPr="00112711" w:rsidRDefault="00CD36BD" w:rsidP="00C54E23">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proofErr w:type="gramStart"/>
      <w:r w:rsidR="00A751C8" w:rsidRPr="00112711">
        <w:rPr>
          <w:rFonts w:ascii="Segoe UI" w:hAnsi="Segoe UI" w:cs="Segoe UI"/>
          <w:color w:val="002060"/>
          <w:sz w:val="18"/>
          <w:szCs w:val="18"/>
        </w:rPr>
        <w:t>achievements</w:t>
      </w:r>
      <w:proofErr w:type="gramEnd"/>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7777777" w:rsidR="000736F3" w:rsidRPr="00112711" w:rsidRDefault="000736F3">
            <w:pPr>
              <w:rPr>
                <w:rFonts w:ascii="Segoe UI" w:hAnsi="Segoe UI" w:cs="Segoe UI"/>
                <w:color w:val="002060"/>
                <w:sz w:val="18"/>
                <w:szCs w:val="18"/>
              </w:rPr>
            </w:pPr>
          </w:p>
        </w:tc>
        <w:tc>
          <w:tcPr>
            <w:tcW w:w="1013" w:type="pct"/>
          </w:tcPr>
          <w:p w14:paraId="3199531A" w14:textId="77777777"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 xml:space="preserve">provide feedback relating to your work, </w:t>
      </w:r>
      <w:proofErr w:type="gramStart"/>
      <w:r w:rsidRPr="00F66EF7">
        <w:rPr>
          <w:rStyle w:val="xcontentpasted3"/>
          <w:rFonts w:ascii="Segoe UI" w:hAnsi="Segoe UI" w:cs="Segoe UI"/>
          <w:color w:val="002060"/>
          <w:sz w:val="18"/>
          <w:szCs w:val="18"/>
          <w:bdr w:val="none" w:sz="0" w:space="0" w:color="auto" w:frame="1"/>
        </w:rPr>
        <w:t>skills</w:t>
      </w:r>
      <w:proofErr w:type="gramEnd"/>
      <w:r w:rsidRPr="00F66EF7">
        <w:rPr>
          <w:rStyle w:val="xcontentpasted3"/>
          <w:rFonts w:ascii="Segoe UI" w:hAnsi="Segoe UI" w:cs="Segoe UI"/>
          <w:color w:val="002060"/>
          <w:sz w:val="18"/>
          <w:szCs w:val="18"/>
          <w:bdr w:val="none" w:sz="0" w:space="0" w:color="auto" w:frame="1"/>
        </w:rPr>
        <w:t xml:space="preserve">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xml:space="preserve"> References will be kept </w:t>
      </w:r>
      <w:proofErr w:type="gramStart"/>
      <w:r w:rsidRPr="00F66EF7">
        <w:rPr>
          <w:rStyle w:val="xcontentpasted3"/>
          <w:rFonts w:ascii="Segoe UI" w:hAnsi="Segoe UI" w:cs="Segoe UI"/>
          <w:color w:val="002060"/>
          <w:sz w:val="18"/>
          <w:szCs w:val="18"/>
          <w:bdr w:val="none" w:sz="0" w:space="0" w:color="auto" w:frame="1"/>
        </w:rPr>
        <w:t>confidential</w:t>
      </w:r>
      <w:proofErr w:type="gramEnd"/>
      <w:r w:rsidRPr="00F66EF7">
        <w:rPr>
          <w:rStyle w:val="xcontentpasted3"/>
          <w:rFonts w:ascii="Segoe UI" w:hAnsi="Segoe UI" w:cs="Segoe UI"/>
          <w:color w:val="002060"/>
          <w:sz w:val="18"/>
          <w:szCs w:val="18"/>
          <w:bdr w:val="none" w:sz="0" w:space="0" w:color="auto" w:frame="1"/>
        </w:rPr>
        <w:t xml:space="preserve">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If the answer for </w:t>
            </w:r>
            <w:proofErr w:type="gramStart"/>
            <w:r w:rsidRPr="00112711">
              <w:rPr>
                <w:rFonts w:ascii="Segoe UI" w:hAnsi="Segoe UI" w:cs="Segoe UI"/>
                <w:b/>
                <w:color w:val="002060"/>
                <w:sz w:val="18"/>
                <w:szCs w:val="18"/>
                <w:lang w:val="en-US"/>
              </w:rPr>
              <w:t>either/</w:t>
            </w:r>
            <w:proofErr w:type="gramEnd"/>
            <w:r w:rsidRPr="00112711">
              <w:rPr>
                <w:rFonts w:ascii="Segoe UI" w:hAnsi="Segoe UI" w:cs="Segoe UI"/>
                <w:b/>
                <w:color w:val="002060"/>
                <w:sz w:val="18"/>
                <w:szCs w:val="18"/>
                <w:lang w:val="en-US"/>
              </w:rPr>
              <w:t>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9E7674">
      <w:headerReference w:type="default" r:id="rId9"/>
      <w:footerReference w:type="default" r:id="rId10"/>
      <w:headerReference w:type="first" r:id="rId11"/>
      <w:footerReference w:type="first" r:id="rId12"/>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E1C9" w14:textId="77777777" w:rsidR="00523EA6" w:rsidRDefault="00523EA6">
      <w:r>
        <w:separator/>
      </w:r>
    </w:p>
  </w:endnote>
  <w:endnote w:type="continuationSeparator" w:id="0">
    <w:p w14:paraId="65CD9F74" w14:textId="77777777" w:rsidR="00523EA6" w:rsidRDefault="00523EA6">
      <w:r>
        <w:continuationSeparator/>
      </w:r>
    </w:p>
  </w:endnote>
  <w:endnote w:type="continuationNotice" w:id="1">
    <w:p w14:paraId="5314AEB4" w14:textId="77777777" w:rsidR="00523EA6" w:rsidRDefault="00523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15997" w14:textId="77777777" w:rsidR="00523EA6" w:rsidRDefault="00523EA6">
      <w:r>
        <w:separator/>
      </w:r>
    </w:p>
  </w:footnote>
  <w:footnote w:type="continuationSeparator" w:id="0">
    <w:p w14:paraId="343813AE" w14:textId="77777777" w:rsidR="00523EA6" w:rsidRDefault="00523EA6">
      <w:r>
        <w:continuationSeparator/>
      </w:r>
    </w:p>
  </w:footnote>
  <w:footnote w:type="continuationNotice" w:id="1">
    <w:p w14:paraId="52FBA20F" w14:textId="77777777" w:rsidR="00523EA6" w:rsidRDefault="00523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FD9"/>
    <w:rsid w:val="000100A6"/>
    <w:rsid w:val="00011735"/>
    <w:rsid w:val="000144C7"/>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3EA6"/>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41B"/>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pf@oxfordhr.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Vic Garnes</cp:lastModifiedBy>
  <cp:revision>2</cp:revision>
  <dcterms:created xsi:type="dcterms:W3CDTF">2023-05-23T13:08:00Z</dcterms:created>
  <dcterms:modified xsi:type="dcterms:W3CDTF">2023-05-23T13:08:00Z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